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BF67A6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7A6">
        <w:rPr>
          <w:rFonts w:ascii="Times New Roman" w:hAnsi="Times New Roman" w:cs="Times New Roman"/>
          <w:b/>
          <w:sz w:val="24"/>
          <w:szCs w:val="24"/>
        </w:rPr>
        <w:t>«Развитие дорожного хозяйства Наволокского городского поселения Кинешемского муниципального района»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9249F" w:rsidRPr="00A708A7">
        <w:rPr>
          <w:rFonts w:ascii="Times New Roman" w:hAnsi="Times New Roman" w:cs="Times New Roman"/>
          <w:b/>
          <w:sz w:val="24"/>
          <w:szCs w:val="24"/>
        </w:rPr>
        <w:t>8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67A6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BF67A6" w:rsidRPr="00BF67A6">
        <w:rPr>
          <w:rFonts w:ascii="Times New Roman" w:hAnsi="Times New Roman" w:cs="Times New Roman"/>
          <w:sz w:val="24"/>
          <w:szCs w:val="24"/>
        </w:rPr>
        <w:t>«Развитие дорожного хозяйства Наволокского городского поселения Кинешемского муниципального района»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59249F" w:rsidRPr="00954797">
        <w:rPr>
          <w:rFonts w:ascii="Times New Roman" w:hAnsi="Times New Roman" w:cs="Times New Roman"/>
          <w:sz w:val="24"/>
          <w:szCs w:val="24"/>
        </w:rPr>
        <w:t>8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36174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36174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9540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DC59BD" w:rsidRPr="00DC59BD">
        <w:rPr>
          <w:rFonts w:ascii="Times New Roman" w:eastAsia="Times New Roman" w:hAnsi="Times New Roman" w:cs="Times New Roman"/>
          <w:sz w:val="24"/>
          <w:szCs w:val="24"/>
          <w:lang w:eastAsia="ru-RU"/>
        </w:rPr>
        <w:t>14351318,45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C59BD" w:rsidRPr="00DC59BD">
        <w:rPr>
          <w:rFonts w:ascii="Times New Roman" w:eastAsia="Times New Roman" w:hAnsi="Times New Roman" w:cs="Times New Roman"/>
          <w:sz w:val="24"/>
          <w:szCs w:val="24"/>
          <w:lang w:eastAsia="ru-RU"/>
        </w:rPr>
        <w:t>23911733,76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DC59BD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0,75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0,45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161A0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=75,0/75,0=1,00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61A0" w:rsidRPr="00DD25F1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E382D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382D">
        <w:rPr>
          <w:rFonts w:ascii="Times New Roman" w:eastAsia="Times New Roman" w:hAnsi="Times New Roman" w:cs="Times New Roman"/>
          <w:sz w:val="24"/>
          <w:szCs w:val="24"/>
          <w:lang w:eastAsia="ru-RU"/>
        </w:rPr>
        <w:t>4,0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+1+1)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50364" w:rsidRP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4819437,98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50364" w:rsidRP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4872572,77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60,7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60,7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00E6A" w:rsidRP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8,46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00E6A" w:rsidRP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6,557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C02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492B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9489879,77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18939565,23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=0,50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0,38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D4B64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B3843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B3843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0-1,00)=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Default="000634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921AF9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AF9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492BE1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921AF9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3D206B" w:rsidRPr="00921AF9">
        <w:rPr>
          <w:rFonts w:ascii="Times New Roman" w:hAnsi="Times New Roman" w:cs="Times New Roman"/>
          <w:sz w:val="24"/>
          <w:szCs w:val="24"/>
        </w:rPr>
        <w:t>не</w:t>
      </w:r>
      <w:r w:rsidRPr="00921AF9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</w:p>
    <w:p w:rsidR="00535AB4" w:rsidRPr="00DD25F1" w:rsidRDefault="00535AB4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4423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4423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442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442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4A64" w:rsidRPr="00DD25F1" w:rsidRDefault="00E72A39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</w:p>
    <w:p w:rsidR="00B82F63" w:rsidRPr="00DD25F1" w:rsidRDefault="00B82F63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)/2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35AB4" w:rsidRP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42000,70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35AB4" w:rsidRP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99595,76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1E06A6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6A6">
        <w:rPr>
          <w:rFonts w:ascii="Times New Roman" w:eastAsia="Times New Roman" w:hAnsi="Times New Roman" w:cs="Times New Roman"/>
          <w:sz w:val="24"/>
          <w:szCs w:val="24"/>
          <w:lang w:eastAsia="ru-RU"/>
        </w:rPr>
        <w:t>0,75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E06A6">
        <w:rPr>
          <w:rFonts w:ascii="Times New Roman" w:eastAsia="Times New Roman" w:hAnsi="Times New Roman" w:cs="Times New Roman"/>
          <w:sz w:val="24"/>
          <w:szCs w:val="24"/>
          <w:lang w:eastAsia="ru-RU"/>
        </w:rPr>
        <w:t>0,32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84A64" w:rsidRPr="00584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1E06A6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1E06A6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ED4B64" w:rsidRDefault="00FC68C5" w:rsidP="004232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B64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423272"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«Оформление в муниципальную собственность автомобильных дорог в границах Наволокского городского поселения»</w:t>
      </w:r>
      <w:r w:rsidRPr="00ED4B64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585857" w:rsidRPr="00ED4B64">
        <w:rPr>
          <w:rFonts w:ascii="Times New Roman" w:hAnsi="Times New Roman" w:cs="Times New Roman"/>
          <w:sz w:val="24"/>
          <w:szCs w:val="24"/>
        </w:rPr>
        <w:t>не</w:t>
      </w:r>
      <w:r w:rsidRPr="00ED4B64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531A9" w:rsidRPr="008919CB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</w:t>
      </w:r>
      <w:r w:rsidR="008919CB">
        <w:rPr>
          <w:rFonts w:ascii="Times New Roman" w:hAnsi="Times New Roman" w:cs="Times New Roman"/>
          <w:sz w:val="24"/>
          <w:szCs w:val="24"/>
        </w:rPr>
        <w:t>8</w:t>
      </w:r>
      <w:r w:rsidRPr="0077357A">
        <w:rPr>
          <w:rFonts w:ascii="Times New Roman" w:hAnsi="Times New Roman" w:cs="Times New Roman"/>
          <w:sz w:val="24"/>
          <w:szCs w:val="24"/>
        </w:rPr>
        <w:t>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lastRenderedPageBreak/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</w:t>
      </w:r>
      <w:r w:rsidR="008919CB">
        <w:rPr>
          <w:rFonts w:ascii="Times New Roman" w:hAnsi="Times New Roman" w:cs="Times New Roman"/>
          <w:sz w:val="24"/>
          <w:szCs w:val="24"/>
        </w:rPr>
        <w:t>0,45</w:t>
      </w:r>
      <w:r w:rsidRPr="0099307D">
        <w:rPr>
          <w:rFonts w:ascii="Times New Roman" w:hAnsi="Times New Roman" w:cs="Times New Roman"/>
          <w:sz w:val="24"/>
          <w:szCs w:val="24"/>
        </w:rPr>
        <w:t>*0,</w:t>
      </w:r>
      <w:r w:rsidR="008919CB">
        <w:rPr>
          <w:rFonts w:ascii="Times New Roman" w:hAnsi="Times New Roman" w:cs="Times New Roman"/>
          <w:sz w:val="24"/>
          <w:szCs w:val="24"/>
        </w:rPr>
        <w:t>8</w:t>
      </w:r>
      <w:r w:rsidRPr="0099307D">
        <w:rPr>
          <w:rFonts w:ascii="Times New Roman" w:hAnsi="Times New Roman" w:cs="Times New Roman"/>
          <w:sz w:val="24"/>
          <w:szCs w:val="24"/>
        </w:rPr>
        <w:t>5=</w:t>
      </w:r>
      <w:r w:rsidR="008919CB">
        <w:rPr>
          <w:rFonts w:ascii="Times New Roman" w:hAnsi="Times New Roman" w:cs="Times New Roman"/>
          <w:sz w:val="24"/>
          <w:szCs w:val="24"/>
        </w:rPr>
        <w:t>0,38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8919CB">
        <w:rPr>
          <w:rFonts w:ascii="Times New Roman" w:hAnsi="Times New Roman" w:cs="Times New Roman"/>
          <w:sz w:val="24"/>
          <w:szCs w:val="24"/>
        </w:rPr>
        <w:t>не</w:t>
      </w:r>
      <w:r w:rsidR="00FD5AA4" w:rsidRPr="00764EC7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59713A" w:rsidRPr="00D86D6E" w:rsidRDefault="0059713A" w:rsidP="0059713A">
      <w:pPr>
        <w:spacing w:after="0"/>
        <w:ind w:right="-1" w:firstLine="567"/>
        <w:jc w:val="both"/>
        <w:rPr>
          <w:rFonts w:ascii="Times New Roman" w:hAnsi="Times New Roman" w:cs="Times New Roman"/>
        </w:rPr>
      </w:pPr>
      <w:r w:rsidRPr="00D86D6E">
        <w:rPr>
          <w:rFonts w:ascii="Times New Roman" w:hAnsi="Times New Roman" w:cs="Times New Roman"/>
          <w:sz w:val="24"/>
          <w:szCs w:val="24"/>
        </w:rPr>
        <w:t xml:space="preserve">Причиной данной оценки эффективности Программы является низкий показатель </w:t>
      </w:r>
      <w:r w:rsidRPr="00D86D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соответствия запланированному уровню расходов и эффективности использования бюджетных средств</w:t>
      </w:r>
      <w:r w:rsidR="00D86D6E" w:rsidRPr="00D86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мероприятия «Реконструкция автомобильной дороги с асфальтовым покрытием по ул</w:t>
      </w:r>
      <w:proofErr w:type="gramStart"/>
      <w:r w:rsidR="0010048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100487">
        <w:rPr>
          <w:rFonts w:ascii="Times New Roman" w:eastAsia="Times New Roman" w:hAnsi="Times New Roman" w:cs="Times New Roman"/>
          <w:sz w:val="24"/>
          <w:szCs w:val="24"/>
          <w:lang w:eastAsia="ru-RU"/>
        </w:rPr>
        <w:t>ыездная с.Октябрьский Кинешемского района Ивановской области» в рамках</w:t>
      </w:r>
      <w:r w:rsidR="00D86D6E" w:rsidRPr="00D86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 «Развитие автомобильных дорог общего пользования Наволокского городского поселения»</w:t>
      </w:r>
      <w:r w:rsidRPr="00D86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60F4" w:rsidRDefault="0059713A" w:rsidP="0059713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D1B64">
        <w:rPr>
          <w:rFonts w:ascii="Times New Roman" w:hAnsi="Times New Roman" w:cs="Times New Roman"/>
          <w:sz w:val="24"/>
          <w:szCs w:val="24"/>
        </w:rPr>
        <w:t xml:space="preserve">Бюджетные средства на реализацию </w:t>
      </w:r>
      <w:r w:rsidR="009D1B64" w:rsidRPr="009D1B64">
        <w:rPr>
          <w:rFonts w:ascii="Times New Roman" w:hAnsi="Times New Roman" w:cs="Times New Roman"/>
          <w:sz w:val="24"/>
          <w:szCs w:val="24"/>
        </w:rPr>
        <w:t>выше</w:t>
      </w:r>
      <w:r w:rsidR="003860F4">
        <w:rPr>
          <w:rFonts w:ascii="Times New Roman" w:hAnsi="Times New Roman" w:cs="Times New Roman"/>
          <w:sz w:val="24"/>
          <w:szCs w:val="24"/>
        </w:rPr>
        <w:t xml:space="preserve"> у</w:t>
      </w:r>
      <w:r w:rsidR="009D1B64" w:rsidRPr="009D1B64">
        <w:rPr>
          <w:rFonts w:ascii="Times New Roman" w:hAnsi="Times New Roman" w:cs="Times New Roman"/>
          <w:sz w:val="24"/>
          <w:szCs w:val="24"/>
        </w:rPr>
        <w:t xml:space="preserve">казанного </w:t>
      </w:r>
      <w:r w:rsidRPr="009D1B64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9D1B64" w:rsidRPr="009D1B64">
        <w:rPr>
          <w:rFonts w:ascii="Times New Roman" w:hAnsi="Times New Roman" w:cs="Times New Roman"/>
          <w:sz w:val="24"/>
          <w:szCs w:val="24"/>
        </w:rPr>
        <w:t>не</w:t>
      </w:r>
      <w:r w:rsidRPr="009D1B64">
        <w:rPr>
          <w:rFonts w:ascii="Times New Roman" w:hAnsi="Times New Roman" w:cs="Times New Roman"/>
          <w:sz w:val="24"/>
          <w:szCs w:val="24"/>
        </w:rPr>
        <w:t xml:space="preserve"> освоены </w:t>
      </w:r>
      <w:r w:rsidR="003860F4">
        <w:rPr>
          <w:rFonts w:ascii="Times New Roman" w:hAnsi="Times New Roman" w:cs="Times New Roman"/>
          <w:sz w:val="24"/>
          <w:szCs w:val="24"/>
        </w:rPr>
        <w:t xml:space="preserve">в связи с тем, что при проведении электронного аукциона на </w:t>
      </w:r>
      <w:r w:rsidR="005B1E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реконструкцию автомобильной дороги с асфальтовым покрытием по ул</w:t>
      </w:r>
      <w:proofErr w:type="gramStart"/>
      <w:r w:rsidR="005B1EC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5B1EC7">
        <w:rPr>
          <w:rFonts w:ascii="Times New Roman" w:eastAsia="Times New Roman" w:hAnsi="Times New Roman" w:cs="Times New Roman"/>
          <w:sz w:val="24"/>
          <w:szCs w:val="24"/>
          <w:lang w:eastAsia="ru-RU"/>
        </w:rPr>
        <w:t>ыездная с.Октябрьский Кинешемского района Ивановской области</w:t>
      </w:r>
      <w:r w:rsidR="005B1EC7">
        <w:rPr>
          <w:rFonts w:ascii="Times New Roman" w:hAnsi="Times New Roman" w:cs="Times New Roman"/>
          <w:sz w:val="24"/>
          <w:szCs w:val="24"/>
        </w:rPr>
        <w:t xml:space="preserve"> </w:t>
      </w:r>
      <w:r w:rsidR="003860F4">
        <w:rPr>
          <w:rFonts w:ascii="Times New Roman" w:hAnsi="Times New Roman" w:cs="Times New Roman"/>
          <w:sz w:val="24"/>
          <w:szCs w:val="24"/>
        </w:rPr>
        <w:t xml:space="preserve">не было подано ни одной заявки </w:t>
      </w:r>
      <w:r w:rsidR="005B1EC7">
        <w:rPr>
          <w:rFonts w:ascii="Times New Roman" w:hAnsi="Times New Roman" w:cs="Times New Roman"/>
          <w:sz w:val="24"/>
          <w:szCs w:val="24"/>
        </w:rPr>
        <w:t>в связи с чем</w:t>
      </w:r>
      <w:r w:rsidR="003860F4">
        <w:rPr>
          <w:rFonts w:ascii="Times New Roman" w:hAnsi="Times New Roman" w:cs="Times New Roman"/>
          <w:sz w:val="24"/>
          <w:szCs w:val="24"/>
        </w:rPr>
        <w:t xml:space="preserve"> электронный аукцион признан несостоявшимся.</w:t>
      </w:r>
    </w:p>
    <w:p w:rsidR="003860F4" w:rsidRPr="00996792" w:rsidRDefault="00996792" w:rsidP="0059713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792">
        <w:rPr>
          <w:rFonts w:ascii="Times New Roman" w:hAnsi="Times New Roman" w:cs="Times New Roman"/>
          <w:sz w:val="24"/>
          <w:szCs w:val="24"/>
        </w:rPr>
        <w:t>При</w:t>
      </w:r>
      <w:r w:rsidR="00D155CB">
        <w:rPr>
          <w:rFonts w:ascii="Times New Roman" w:hAnsi="Times New Roman" w:cs="Times New Roman"/>
          <w:sz w:val="24"/>
          <w:szCs w:val="24"/>
        </w:rPr>
        <w:t>нято решение внести изменения в проектно-сметную документацию и провести электронный аукцион на выполнение данных работ в 2019 году.</w:t>
      </w:r>
    </w:p>
    <w:p w:rsidR="003860F4" w:rsidRDefault="003860F4" w:rsidP="0059713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043E" w:rsidRPr="0059713A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  <w:color w:val="FF0000"/>
        </w:rPr>
      </w:pPr>
    </w:p>
    <w:p w:rsidR="00EE368C" w:rsidRPr="0059713A" w:rsidRDefault="00EE368C" w:rsidP="00DD25F1">
      <w:pPr>
        <w:ind w:firstLine="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9713A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34E3"/>
    <w:rsid w:val="000660D7"/>
    <w:rsid w:val="00076DEE"/>
    <w:rsid w:val="000826F7"/>
    <w:rsid w:val="000A150C"/>
    <w:rsid w:val="000A208D"/>
    <w:rsid w:val="000A6300"/>
    <w:rsid w:val="000B369B"/>
    <w:rsid w:val="000D56B6"/>
    <w:rsid w:val="000E395C"/>
    <w:rsid w:val="000E60A8"/>
    <w:rsid w:val="00100487"/>
    <w:rsid w:val="00137C4F"/>
    <w:rsid w:val="00175C5B"/>
    <w:rsid w:val="001A315D"/>
    <w:rsid w:val="001A5A47"/>
    <w:rsid w:val="001A6C40"/>
    <w:rsid w:val="001A7253"/>
    <w:rsid w:val="001E06A6"/>
    <w:rsid w:val="00212EE9"/>
    <w:rsid w:val="00225E1F"/>
    <w:rsid w:val="00235325"/>
    <w:rsid w:val="00243B58"/>
    <w:rsid w:val="00250364"/>
    <w:rsid w:val="0028142D"/>
    <w:rsid w:val="002861D4"/>
    <w:rsid w:val="002A2BF4"/>
    <w:rsid w:val="002C2177"/>
    <w:rsid w:val="002D7392"/>
    <w:rsid w:val="002F28AF"/>
    <w:rsid w:val="002F5FDE"/>
    <w:rsid w:val="003334F5"/>
    <w:rsid w:val="00336174"/>
    <w:rsid w:val="00361E67"/>
    <w:rsid w:val="003860F4"/>
    <w:rsid w:val="0038659F"/>
    <w:rsid w:val="003A2961"/>
    <w:rsid w:val="003C0038"/>
    <w:rsid w:val="003C75A6"/>
    <w:rsid w:val="003D206B"/>
    <w:rsid w:val="003D2B02"/>
    <w:rsid w:val="003F37EF"/>
    <w:rsid w:val="003F7D19"/>
    <w:rsid w:val="00423272"/>
    <w:rsid w:val="00425749"/>
    <w:rsid w:val="00427AFA"/>
    <w:rsid w:val="0044338D"/>
    <w:rsid w:val="004435D8"/>
    <w:rsid w:val="0044750A"/>
    <w:rsid w:val="00476C9F"/>
    <w:rsid w:val="00483F21"/>
    <w:rsid w:val="00492BE1"/>
    <w:rsid w:val="004E7168"/>
    <w:rsid w:val="004F417D"/>
    <w:rsid w:val="004F73AD"/>
    <w:rsid w:val="0050004D"/>
    <w:rsid w:val="005050B1"/>
    <w:rsid w:val="00535AB4"/>
    <w:rsid w:val="00544231"/>
    <w:rsid w:val="00562746"/>
    <w:rsid w:val="00572D1E"/>
    <w:rsid w:val="00584A64"/>
    <w:rsid w:val="00585857"/>
    <w:rsid w:val="0059249F"/>
    <w:rsid w:val="00594E9B"/>
    <w:rsid w:val="0059713A"/>
    <w:rsid w:val="005A4FEB"/>
    <w:rsid w:val="005A632C"/>
    <w:rsid w:val="005B1EC7"/>
    <w:rsid w:val="00614160"/>
    <w:rsid w:val="00616723"/>
    <w:rsid w:val="00627931"/>
    <w:rsid w:val="00631259"/>
    <w:rsid w:val="006341E1"/>
    <w:rsid w:val="00635AB6"/>
    <w:rsid w:val="00642BCF"/>
    <w:rsid w:val="0064566C"/>
    <w:rsid w:val="006802AB"/>
    <w:rsid w:val="00695C69"/>
    <w:rsid w:val="006D6F82"/>
    <w:rsid w:val="006E13C1"/>
    <w:rsid w:val="00700E6A"/>
    <w:rsid w:val="00707046"/>
    <w:rsid w:val="007140B6"/>
    <w:rsid w:val="00764EC7"/>
    <w:rsid w:val="0077357A"/>
    <w:rsid w:val="0078604C"/>
    <w:rsid w:val="007A3854"/>
    <w:rsid w:val="007A7819"/>
    <w:rsid w:val="007B62AB"/>
    <w:rsid w:val="007C489E"/>
    <w:rsid w:val="007E62F7"/>
    <w:rsid w:val="007F7DA6"/>
    <w:rsid w:val="00813788"/>
    <w:rsid w:val="00820D5A"/>
    <w:rsid w:val="00841464"/>
    <w:rsid w:val="00847690"/>
    <w:rsid w:val="0085575E"/>
    <w:rsid w:val="00863547"/>
    <w:rsid w:val="00873676"/>
    <w:rsid w:val="00886EDE"/>
    <w:rsid w:val="0088716E"/>
    <w:rsid w:val="008902F3"/>
    <w:rsid w:val="008919CB"/>
    <w:rsid w:val="008A2C82"/>
    <w:rsid w:val="008C15A9"/>
    <w:rsid w:val="008C6D80"/>
    <w:rsid w:val="008E4701"/>
    <w:rsid w:val="008F51BB"/>
    <w:rsid w:val="00904B71"/>
    <w:rsid w:val="00921AF9"/>
    <w:rsid w:val="00954096"/>
    <w:rsid w:val="00954797"/>
    <w:rsid w:val="00970BB7"/>
    <w:rsid w:val="00990DD7"/>
    <w:rsid w:val="0099307D"/>
    <w:rsid w:val="00996792"/>
    <w:rsid w:val="009A2323"/>
    <w:rsid w:val="009D1B64"/>
    <w:rsid w:val="009D4A17"/>
    <w:rsid w:val="009E0AF0"/>
    <w:rsid w:val="009F6F5A"/>
    <w:rsid w:val="00A04826"/>
    <w:rsid w:val="00A1234B"/>
    <w:rsid w:val="00A37D62"/>
    <w:rsid w:val="00A708A7"/>
    <w:rsid w:val="00A92C29"/>
    <w:rsid w:val="00AB3843"/>
    <w:rsid w:val="00AC5C31"/>
    <w:rsid w:val="00AE0FF6"/>
    <w:rsid w:val="00AE354B"/>
    <w:rsid w:val="00AE4611"/>
    <w:rsid w:val="00B07D4B"/>
    <w:rsid w:val="00B427C1"/>
    <w:rsid w:val="00B63218"/>
    <w:rsid w:val="00B82F63"/>
    <w:rsid w:val="00BA014B"/>
    <w:rsid w:val="00BE054E"/>
    <w:rsid w:val="00BF67A6"/>
    <w:rsid w:val="00C024B9"/>
    <w:rsid w:val="00C15F61"/>
    <w:rsid w:val="00C161A0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E382D"/>
    <w:rsid w:val="00CF7E84"/>
    <w:rsid w:val="00D07F3D"/>
    <w:rsid w:val="00D10E9B"/>
    <w:rsid w:val="00D155CB"/>
    <w:rsid w:val="00D15938"/>
    <w:rsid w:val="00D15B86"/>
    <w:rsid w:val="00D37EC7"/>
    <w:rsid w:val="00D617C8"/>
    <w:rsid w:val="00D62EAC"/>
    <w:rsid w:val="00D86D6E"/>
    <w:rsid w:val="00DC5280"/>
    <w:rsid w:val="00DC59BD"/>
    <w:rsid w:val="00DC6F6B"/>
    <w:rsid w:val="00DC7D71"/>
    <w:rsid w:val="00DD25F1"/>
    <w:rsid w:val="00DD67EA"/>
    <w:rsid w:val="00DE34BF"/>
    <w:rsid w:val="00DF4B3B"/>
    <w:rsid w:val="00E30F2D"/>
    <w:rsid w:val="00E43BB1"/>
    <w:rsid w:val="00E66481"/>
    <w:rsid w:val="00E66DF2"/>
    <w:rsid w:val="00E72A39"/>
    <w:rsid w:val="00ED21FE"/>
    <w:rsid w:val="00ED4B64"/>
    <w:rsid w:val="00ED7377"/>
    <w:rsid w:val="00EE368C"/>
    <w:rsid w:val="00F23210"/>
    <w:rsid w:val="00F247E4"/>
    <w:rsid w:val="00F4043E"/>
    <w:rsid w:val="00F429A8"/>
    <w:rsid w:val="00F531A9"/>
    <w:rsid w:val="00F53FF7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36</cp:revision>
  <cp:lastPrinted>2019-04-23T11:04:00Z</cp:lastPrinted>
  <dcterms:created xsi:type="dcterms:W3CDTF">2019-05-06T12:55:00Z</dcterms:created>
  <dcterms:modified xsi:type="dcterms:W3CDTF">2019-05-07T05:33:00Z</dcterms:modified>
</cp:coreProperties>
</file>